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4" w:rsidRPr="003B7A44" w:rsidRDefault="003B7A44" w:rsidP="003B7A4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3B7A44">
        <w:rPr>
          <w:rFonts w:ascii="Arial" w:eastAsia="Times New Roman" w:hAnsi="Arial" w:cs="Arial"/>
          <w:b/>
          <w:bCs/>
          <w:kern w:val="36"/>
          <w:sz w:val="48"/>
          <w:szCs w:val="48"/>
        </w:rPr>
        <w:t>Information Security Policy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This section describes CA&amp;ES Dean's Office policy and procedures needed to comply with the UCD campus Cyber-Safety computing policy with regards to the storing and removal of Restricted Personal Information from computers and other electronic devices.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B7A44">
        <w:rPr>
          <w:rFonts w:ascii="Arial" w:eastAsia="Times New Roman" w:hAnsi="Arial" w:cs="Arial"/>
          <w:b/>
          <w:bCs/>
          <w:sz w:val="27"/>
          <w:szCs w:val="27"/>
        </w:rPr>
        <w:t>I. PURPOSE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This section describes CA&amp;ES Dean's Office policy and procedures needed to comply with the UCD campus Cyber-Safety computing policy with regards to the storing and removal of Restricted Personal Information from computers and other electronic devices.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B7A44">
        <w:rPr>
          <w:rFonts w:ascii="Arial" w:eastAsia="Times New Roman" w:hAnsi="Arial" w:cs="Arial"/>
          <w:b/>
          <w:bCs/>
          <w:sz w:val="27"/>
          <w:szCs w:val="27"/>
        </w:rPr>
        <w:t>II. DEFINITIONS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 xml:space="preserve">A. Cyber-Safety - </w:t>
      </w:r>
      <w:proofErr w:type="spellStart"/>
      <w:r w:rsidRPr="003B7A44">
        <w:rPr>
          <w:rFonts w:ascii="Arial" w:eastAsia="Times New Roman" w:hAnsi="Arial" w:cs="Arial"/>
          <w:sz w:val="24"/>
          <w:szCs w:val="24"/>
        </w:rPr>
        <w:t>UCDavis</w:t>
      </w:r>
      <w:proofErr w:type="spellEnd"/>
      <w:r w:rsidRPr="003B7A44">
        <w:rPr>
          <w:rFonts w:ascii="Arial" w:eastAsia="Times New Roman" w:hAnsi="Arial" w:cs="Arial"/>
          <w:sz w:val="24"/>
          <w:szCs w:val="24"/>
        </w:rPr>
        <w:t>' campus computing security program and related policies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B. Restricted Personal Information - A person's name, Social Security number, driver's license number and financial account information.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B7A44">
        <w:rPr>
          <w:rFonts w:ascii="Arial" w:eastAsia="Times New Roman" w:hAnsi="Arial" w:cs="Arial"/>
          <w:b/>
          <w:bCs/>
          <w:sz w:val="27"/>
          <w:szCs w:val="27"/>
        </w:rPr>
        <w:t>III. GENERAL POLICY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A. Storage of Restricted Personal Information. Storage of Restricted Personal Information on computers on which it is not required for work purposes is prohibited.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B. Removal of Restricted Personal Information. Restricted Personal Information on computers on which it is not required for work purposes shall be removed.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C. Devices which may not store Restricted Personal Information. Restricted Personal Information may not be stored on desktop computers in the Dean's Office.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D. Devices which may store Restricted Personal Information. Restricted electronic information may be stored on server computers in the CA&amp;ES Dean's Office as necessary. Restricted Personal Information may also be stored on laptop computers or other mobile devices as necessary, but the data must be encrypted.</w:t>
      </w:r>
    </w:p>
    <w:p w:rsidR="003B7A44" w:rsidRPr="003B7A44" w:rsidRDefault="003B7A44" w:rsidP="003B7A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B7A44">
        <w:rPr>
          <w:rFonts w:ascii="Arial" w:eastAsia="Times New Roman" w:hAnsi="Arial" w:cs="Arial"/>
          <w:b/>
          <w:bCs/>
          <w:sz w:val="27"/>
          <w:szCs w:val="27"/>
        </w:rPr>
        <w:t>IV. REFERENCES AND RELATED POLICY</w:t>
      </w:r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UC Davis Policy and Procedure Manual Section 320-20 Privacy of and Access to Information</w:t>
      </w:r>
      <w:r w:rsidRPr="003B7A44">
        <w:rPr>
          <w:rFonts w:ascii="Arial" w:eastAsia="Times New Roman" w:hAnsi="Arial" w:cs="Arial"/>
          <w:sz w:val="24"/>
          <w:szCs w:val="24"/>
        </w:rPr>
        <w:br/>
      </w:r>
      <w:hyperlink r:id="rId4" w:tgtFrame="_blank" w:history="1">
        <w:r w:rsidRPr="003B7A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http://manuals.ucdavis.edu/ppm/320/320-20.htm</w:t>
        </w:r>
      </w:hyperlink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UC Davis Policy and Procedure Manual Section 320-22 Collection and Confidentiality of Social Security Numbers</w:t>
      </w:r>
      <w:r w:rsidRPr="003B7A44">
        <w:rPr>
          <w:rFonts w:ascii="Arial" w:eastAsia="Times New Roman" w:hAnsi="Arial" w:cs="Arial"/>
          <w:sz w:val="24"/>
          <w:szCs w:val="24"/>
        </w:rPr>
        <w:br/>
      </w:r>
      <w:hyperlink r:id="rId5" w:tgtFrame="_blank" w:history="1">
        <w:r w:rsidRPr="003B7A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http://manuals.ucdavis.edu/ppm/320/320-22.htm</w:t>
        </w:r>
      </w:hyperlink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Cyber-Safety Web Site</w:t>
      </w:r>
      <w:r w:rsidRPr="003B7A44">
        <w:rPr>
          <w:rFonts w:ascii="Arial" w:eastAsia="Times New Roman" w:hAnsi="Arial" w:cs="Arial"/>
          <w:sz w:val="24"/>
          <w:szCs w:val="24"/>
        </w:rPr>
        <w:br/>
      </w:r>
      <w:hyperlink r:id="rId6" w:tgtFrame="_blank" w:history="1">
        <w:r w:rsidRPr="003B7A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http://security.ucdavis.edu/cybersafety.cfm</w:t>
        </w:r>
      </w:hyperlink>
    </w:p>
    <w:p w:rsidR="003B7A44" w:rsidRPr="003B7A44" w:rsidRDefault="003B7A44" w:rsidP="003B7A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B7A44">
        <w:rPr>
          <w:rFonts w:ascii="Arial" w:eastAsia="Times New Roman" w:hAnsi="Arial" w:cs="Arial"/>
          <w:sz w:val="24"/>
          <w:szCs w:val="24"/>
        </w:rPr>
        <w:t>Cyber-Safety Policy for Personal Information</w:t>
      </w:r>
      <w:r w:rsidRPr="003B7A44">
        <w:rPr>
          <w:rFonts w:ascii="Arial" w:eastAsia="Times New Roman" w:hAnsi="Arial" w:cs="Arial"/>
          <w:sz w:val="24"/>
          <w:szCs w:val="24"/>
        </w:rPr>
        <w:br/>
      </w:r>
      <w:hyperlink r:id="rId7" w:tgtFrame="_blank" w:history="1">
        <w:r w:rsidRPr="003B7A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http://security.ucdavis.edu/personalinfo.cfm</w:t>
        </w:r>
      </w:hyperlink>
    </w:p>
    <w:p w:rsidR="003B7A44" w:rsidRPr="005D3BAB" w:rsidRDefault="003B7A44" w:rsidP="003B7A4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 q</w:t>
      </w:r>
      <w:r w:rsidRPr="005D3BAB">
        <w:rPr>
          <w:rFonts w:ascii="Times New Roman" w:hAnsi="Times New Roman"/>
          <w:sz w:val="24"/>
          <w:szCs w:val="24"/>
        </w:rPr>
        <w:t>uestions regarding this policy to:</w:t>
      </w:r>
      <w:r w:rsidRPr="005D3B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7A44" w:rsidRPr="005D3BAB" w:rsidRDefault="003B7A44" w:rsidP="003B7A4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D3BAB">
        <w:rPr>
          <w:rFonts w:ascii="Times New Roman" w:hAnsi="Times New Roman"/>
          <w:b/>
          <w:bCs/>
          <w:sz w:val="24"/>
          <w:szCs w:val="24"/>
        </w:rPr>
        <w:t xml:space="preserve">Adam Getchell </w:t>
      </w:r>
      <w:r w:rsidRPr="005D3BAB">
        <w:rPr>
          <w:rFonts w:ascii="Times New Roman" w:hAnsi="Times New Roman"/>
          <w:b/>
          <w:bCs/>
          <w:sz w:val="24"/>
          <w:szCs w:val="24"/>
        </w:rPr>
        <w:br/>
        <w:t xml:space="preserve">Director of Information Technology </w:t>
      </w:r>
      <w:r w:rsidRPr="005D3BAB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5D3BAB">
        <w:rPr>
          <w:rFonts w:ascii="Times New Roman" w:hAnsi="Times New Roman"/>
          <w:b/>
          <w:bCs/>
          <w:sz w:val="24"/>
          <w:szCs w:val="24"/>
        </w:rPr>
        <w:t>530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5D3BAB">
        <w:rPr>
          <w:rFonts w:ascii="Times New Roman" w:hAnsi="Times New Roman"/>
          <w:b/>
          <w:bCs/>
          <w:sz w:val="24"/>
          <w:szCs w:val="24"/>
        </w:rPr>
        <w:t xml:space="preserve">752-8008 </w:t>
      </w:r>
      <w:r w:rsidRPr="005D3BAB">
        <w:rPr>
          <w:rFonts w:ascii="Times New Roman" w:hAnsi="Times New Roman"/>
          <w:b/>
          <w:bCs/>
          <w:sz w:val="24"/>
          <w:szCs w:val="24"/>
        </w:rPr>
        <w:br/>
      </w:r>
      <w:hyperlink r:id="rId8" w:history="1">
        <w:r w:rsidRPr="005D3BAB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acgetchell@ucdavis.edu</w:t>
        </w:r>
      </w:hyperlink>
      <w:r w:rsidRPr="005D3B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7A44" w:rsidRPr="0090749A" w:rsidRDefault="003B7A44" w:rsidP="003B7A44">
      <w:pPr>
        <w:rPr>
          <w:rFonts w:ascii="Times New Roman" w:hAnsi="Times New Roman"/>
          <w:sz w:val="24"/>
        </w:rPr>
      </w:pPr>
      <w:r w:rsidRPr="0090749A">
        <w:rPr>
          <w:rFonts w:ascii="Times New Roman" w:hAnsi="Times New Roman"/>
          <w:sz w:val="24"/>
        </w:rPr>
        <w:t>User’s Initials</w:t>
      </w:r>
      <w:proofErr w:type="gramStart"/>
      <w:r w:rsidRPr="0090749A">
        <w:rPr>
          <w:rFonts w:ascii="Times New Roman" w:hAnsi="Times New Roman"/>
          <w:sz w:val="24"/>
        </w:rPr>
        <w:t>:_</w:t>
      </w:r>
      <w:proofErr w:type="gramEnd"/>
      <w:r w:rsidRPr="0090749A">
        <w:rPr>
          <w:rFonts w:ascii="Times New Roman" w:hAnsi="Times New Roman"/>
          <w:sz w:val="24"/>
        </w:rPr>
        <w:t>___________</w:t>
      </w:r>
    </w:p>
    <w:p w:rsidR="003B7A44" w:rsidRPr="0090749A" w:rsidRDefault="003B7A44" w:rsidP="003B7A44">
      <w:pPr>
        <w:pStyle w:val="BodyText2"/>
        <w:rPr>
          <w:sz w:val="24"/>
        </w:rPr>
      </w:pPr>
      <w:r w:rsidRPr="0090749A">
        <w:rPr>
          <w:sz w:val="24"/>
        </w:rPr>
        <w:t xml:space="preserve">I have read and understand the </w:t>
      </w:r>
      <w:r>
        <w:rPr>
          <w:sz w:val="24"/>
        </w:rPr>
        <w:t>D</w:t>
      </w:r>
      <w:r w:rsidRPr="0090749A">
        <w:rPr>
          <w:sz w:val="24"/>
        </w:rPr>
        <w:t xml:space="preserve">ean’s </w:t>
      </w:r>
      <w:r>
        <w:rPr>
          <w:sz w:val="24"/>
        </w:rPr>
        <w:t>O</w:t>
      </w:r>
      <w:r w:rsidRPr="0090749A">
        <w:rPr>
          <w:sz w:val="24"/>
        </w:rPr>
        <w:t xml:space="preserve">ffice </w:t>
      </w:r>
      <w:r>
        <w:rPr>
          <w:sz w:val="24"/>
        </w:rPr>
        <w:t>Information Security and the UC Davis Policy and Procedure Manual Section 320-22.</w:t>
      </w:r>
      <w:r w:rsidRPr="0090749A">
        <w:rPr>
          <w:sz w:val="24"/>
        </w:rPr>
        <w:t xml:space="preserve"> As a user of university and </w:t>
      </w:r>
      <w:r>
        <w:rPr>
          <w:sz w:val="24"/>
        </w:rPr>
        <w:t>D</w:t>
      </w:r>
      <w:r w:rsidRPr="0090749A">
        <w:rPr>
          <w:sz w:val="24"/>
        </w:rPr>
        <w:t xml:space="preserve">ean’s </w:t>
      </w:r>
      <w:r>
        <w:rPr>
          <w:sz w:val="24"/>
        </w:rPr>
        <w:t>O</w:t>
      </w:r>
      <w:r w:rsidRPr="0090749A">
        <w:rPr>
          <w:sz w:val="24"/>
        </w:rPr>
        <w:t>ffice electronic</w:t>
      </w:r>
      <w:r>
        <w:rPr>
          <w:sz w:val="24"/>
        </w:rPr>
        <w:t xml:space="preserve"> equipment</w:t>
      </w:r>
      <w:r w:rsidRPr="0090749A">
        <w:rPr>
          <w:sz w:val="24"/>
        </w:rPr>
        <w:t xml:space="preserve"> </w:t>
      </w:r>
      <w:r>
        <w:rPr>
          <w:sz w:val="24"/>
        </w:rPr>
        <w:t xml:space="preserve">and </w:t>
      </w:r>
      <w:r w:rsidRPr="0090749A">
        <w:rPr>
          <w:sz w:val="24"/>
        </w:rPr>
        <w:t>communication resources</w:t>
      </w:r>
      <w:r>
        <w:rPr>
          <w:sz w:val="24"/>
        </w:rPr>
        <w:t>,</w:t>
      </w:r>
      <w:r w:rsidRPr="0090749A">
        <w:rPr>
          <w:sz w:val="24"/>
        </w:rPr>
        <w:t xml:space="preserve"> I must abide by the provisions of the </w:t>
      </w:r>
      <w:r>
        <w:rPr>
          <w:sz w:val="24"/>
        </w:rPr>
        <w:t>D</w:t>
      </w:r>
      <w:r w:rsidRPr="0090749A">
        <w:rPr>
          <w:sz w:val="24"/>
        </w:rPr>
        <w:t xml:space="preserve">ean’s </w:t>
      </w:r>
      <w:r>
        <w:rPr>
          <w:sz w:val="24"/>
        </w:rPr>
        <w:t>O</w:t>
      </w:r>
      <w:r w:rsidRPr="0090749A">
        <w:rPr>
          <w:sz w:val="24"/>
        </w:rPr>
        <w:t xml:space="preserve">ffice, UC, and UCD EC </w:t>
      </w:r>
      <w:r>
        <w:rPr>
          <w:sz w:val="24"/>
        </w:rPr>
        <w:t>p</w:t>
      </w:r>
      <w:r w:rsidRPr="0090749A">
        <w:rPr>
          <w:sz w:val="24"/>
        </w:rPr>
        <w:t>olicies, including the UCD acceptable</w:t>
      </w:r>
      <w:r>
        <w:rPr>
          <w:sz w:val="24"/>
        </w:rPr>
        <w:t>-</w:t>
      </w:r>
      <w:r w:rsidRPr="0090749A">
        <w:rPr>
          <w:sz w:val="24"/>
        </w:rPr>
        <w:t xml:space="preserve">use policy (PPM 310-16 Exhibit A).  </w:t>
      </w:r>
    </w:p>
    <w:p w:rsidR="003B7A44" w:rsidRPr="0090749A" w:rsidRDefault="003B7A44" w:rsidP="003B7A44">
      <w:pPr>
        <w:rPr>
          <w:rFonts w:ascii="Times New Roman" w:hAnsi="Times New Roman"/>
          <w:sz w:val="24"/>
        </w:rPr>
      </w:pPr>
    </w:p>
    <w:p w:rsidR="003B7A44" w:rsidRPr="0090749A" w:rsidRDefault="003B7A44" w:rsidP="003B7A44">
      <w:pPr>
        <w:rPr>
          <w:rFonts w:ascii="Times New Roman" w:hAnsi="Times New Roman"/>
          <w:sz w:val="24"/>
        </w:rPr>
      </w:pPr>
    </w:p>
    <w:p w:rsidR="003B7A44" w:rsidRPr="0090749A" w:rsidRDefault="003B7A44" w:rsidP="003B7A44">
      <w:pPr>
        <w:rPr>
          <w:rFonts w:ascii="Times New Roman" w:hAnsi="Times New Roman"/>
          <w:sz w:val="24"/>
        </w:rPr>
      </w:pPr>
      <w:r w:rsidRPr="0090749A">
        <w:rPr>
          <w:rFonts w:ascii="Times New Roman" w:hAnsi="Times New Roman"/>
          <w:sz w:val="24"/>
        </w:rPr>
        <w:t>__________________________________________</w:t>
      </w:r>
    </w:p>
    <w:p w:rsidR="003B7A44" w:rsidRPr="0090749A" w:rsidRDefault="003B7A44" w:rsidP="003B7A44">
      <w:pPr>
        <w:rPr>
          <w:rFonts w:ascii="Times New Roman" w:hAnsi="Times New Roman"/>
          <w:sz w:val="24"/>
        </w:rPr>
      </w:pPr>
      <w:r w:rsidRPr="0090749A">
        <w:rPr>
          <w:rFonts w:ascii="Times New Roman" w:hAnsi="Times New Roman"/>
          <w:sz w:val="24"/>
        </w:rPr>
        <w:t>Signature</w:t>
      </w:r>
    </w:p>
    <w:p w:rsidR="003B7A44" w:rsidRPr="0090749A" w:rsidRDefault="003B7A44" w:rsidP="003B7A44">
      <w:pPr>
        <w:rPr>
          <w:rFonts w:ascii="Times New Roman" w:hAnsi="Times New Roman"/>
          <w:sz w:val="24"/>
        </w:rPr>
      </w:pPr>
    </w:p>
    <w:p w:rsidR="003B7A44" w:rsidRPr="0090749A" w:rsidRDefault="003B7A44" w:rsidP="003B7A44">
      <w:pPr>
        <w:rPr>
          <w:rFonts w:ascii="Times New Roman" w:hAnsi="Times New Roman"/>
          <w:sz w:val="24"/>
        </w:rPr>
      </w:pPr>
      <w:r w:rsidRPr="0090749A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</w:t>
      </w:r>
      <w:r w:rsidRPr="0090749A"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___</w:t>
      </w:r>
      <w:r w:rsidRPr="0090749A">
        <w:rPr>
          <w:rFonts w:ascii="Times New Roman" w:hAnsi="Times New Roman"/>
          <w:sz w:val="24"/>
        </w:rPr>
        <w:t>_________</w:t>
      </w:r>
    </w:p>
    <w:p w:rsidR="00105287" w:rsidRPr="003B7A44" w:rsidRDefault="003B7A44">
      <w:pPr>
        <w:rPr>
          <w:rFonts w:ascii="Times New Roman" w:hAnsi="Times New Roman"/>
          <w:sz w:val="24"/>
        </w:rPr>
      </w:pPr>
      <w:r w:rsidRPr="0090749A">
        <w:rPr>
          <w:rFonts w:ascii="Times New Roman" w:hAnsi="Times New Roman"/>
          <w:sz w:val="24"/>
        </w:rPr>
        <w:t>Printed Name</w:t>
      </w:r>
      <w:r w:rsidRPr="0090749A">
        <w:rPr>
          <w:rFonts w:ascii="Times New Roman" w:hAnsi="Times New Roman"/>
          <w:sz w:val="24"/>
        </w:rPr>
        <w:tab/>
      </w:r>
      <w:r w:rsidRPr="0090749A">
        <w:rPr>
          <w:rFonts w:ascii="Times New Roman" w:hAnsi="Times New Roman"/>
          <w:sz w:val="24"/>
        </w:rPr>
        <w:tab/>
      </w:r>
      <w:r w:rsidRPr="0090749A">
        <w:rPr>
          <w:rFonts w:ascii="Times New Roman" w:hAnsi="Times New Roman"/>
          <w:sz w:val="24"/>
        </w:rPr>
        <w:tab/>
      </w:r>
      <w:r w:rsidRPr="0090749A">
        <w:rPr>
          <w:rFonts w:ascii="Times New Roman" w:hAnsi="Times New Roman"/>
          <w:sz w:val="24"/>
        </w:rPr>
        <w:tab/>
      </w:r>
      <w:r w:rsidRPr="0090749A">
        <w:rPr>
          <w:rFonts w:ascii="Times New Roman" w:hAnsi="Times New Roman"/>
          <w:sz w:val="24"/>
        </w:rPr>
        <w:tab/>
      </w:r>
      <w:r w:rsidRPr="0090749A">
        <w:rPr>
          <w:rFonts w:ascii="Times New Roman" w:hAnsi="Times New Roman"/>
          <w:sz w:val="24"/>
        </w:rPr>
        <w:tab/>
        <w:t xml:space="preserve">                                  Date</w:t>
      </w:r>
    </w:p>
    <w:sectPr w:rsidR="00105287" w:rsidRPr="003B7A44" w:rsidSect="0010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A44"/>
    <w:rsid w:val="00105287"/>
    <w:rsid w:val="003B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87"/>
  </w:style>
  <w:style w:type="paragraph" w:styleId="Heading1">
    <w:name w:val="heading 1"/>
    <w:basedOn w:val="Normal"/>
    <w:link w:val="Heading1Char"/>
    <w:uiPriority w:val="9"/>
    <w:qFormat/>
    <w:rsid w:val="003B7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B7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B7A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B7A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author">
    <w:name w:val="documentauthor"/>
    <w:basedOn w:val="DefaultParagraphFont"/>
    <w:rsid w:val="003B7A44"/>
  </w:style>
  <w:style w:type="character" w:customStyle="1" w:styleId="documentmodified">
    <w:name w:val="documentmodified"/>
    <w:basedOn w:val="DefaultParagraphFont"/>
    <w:rsid w:val="003B7A44"/>
  </w:style>
  <w:style w:type="paragraph" w:customStyle="1" w:styleId="documentdescription">
    <w:name w:val="documentdescription"/>
    <w:basedOn w:val="Normal"/>
    <w:rsid w:val="003B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pace2">
    <w:name w:val="lispace2"/>
    <w:basedOn w:val="Normal"/>
    <w:rsid w:val="003B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external">
    <w:name w:val="link-external"/>
    <w:basedOn w:val="DefaultParagraphFont"/>
    <w:rsid w:val="003B7A44"/>
  </w:style>
  <w:style w:type="paragraph" w:styleId="BalloonText">
    <w:name w:val="Balloon Text"/>
    <w:basedOn w:val="Normal"/>
    <w:link w:val="BalloonTextChar"/>
    <w:uiPriority w:val="99"/>
    <w:semiHidden/>
    <w:unhideWhenUsed/>
    <w:rsid w:val="003B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4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B7A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3B7A44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9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8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getchell@ucdavi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curity.ucdavis.edu/personalinfo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curity.ucdavis.edu/cybersafety.cfm" TargetMode="External"/><Relationship Id="rId5" Type="http://schemas.openxmlformats.org/officeDocument/2006/relationships/hyperlink" Target="http://manuals.ucdavis.edu/ppm/320/320-22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anuals.ucdavis.edu/ppm/320/320-20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Shuka Smith</dc:creator>
  <cp:keywords/>
  <dc:description/>
  <cp:lastModifiedBy>Shuka Smith</cp:lastModifiedBy>
  <cp:revision>2</cp:revision>
  <dcterms:created xsi:type="dcterms:W3CDTF">2008-08-12T18:29:00Z</dcterms:created>
  <dcterms:modified xsi:type="dcterms:W3CDTF">2008-08-12T18:33:00Z</dcterms:modified>
</cp:coreProperties>
</file>